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523E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</w:t>
      </w:r>
    </w:p>
    <w:p w14:paraId="244B1028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Képviselő-testülete</w:t>
      </w:r>
    </w:p>
    <w:p w14:paraId="6EB79D47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7054. Tengelic, Rákóczi u.11.</w:t>
      </w:r>
    </w:p>
    <w:p w14:paraId="1519A954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1AACC" w14:textId="33CFBFA9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Szám: I/</w:t>
      </w:r>
      <w:r w:rsidR="000A6F97">
        <w:rPr>
          <w:rFonts w:ascii="Times New Roman" w:hAnsi="Times New Roman"/>
          <w:sz w:val="24"/>
          <w:szCs w:val="24"/>
        </w:rPr>
        <w:t>172-</w:t>
      </w:r>
      <w:r w:rsidR="007E38D7">
        <w:rPr>
          <w:rFonts w:ascii="Times New Roman" w:hAnsi="Times New Roman"/>
          <w:sz w:val="24"/>
          <w:szCs w:val="24"/>
        </w:rPr>
        <w:t>85</w:t>
      </w:r>
      <w:r>
        <w:rPr>
          <w:rFonts w:ascii="Times New Roman" w:hAnsi="Times New Roman"/>
          <w:sz w:val="24"/>
          <w:szCs w:val="24"/>
        </w:rPr>
        <w:t>/202</w:t>
      </w:r>
      <w:r w:rsidR="00AF7CA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4D821F3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F34E6E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4E04FC" w14:textId="77777777" w:rsidR="00112FB4" w:rsidRDefault="00112FB4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0D95A7" w14:textId="77777777" w:rsidR="00942556" w:rsidRDefault="00942556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148B34" w14:textId="7ACEFEB0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 I V O N A T</w:t>
      </w:r>
    </w:p>
    <w:p w14:paraId="472D4167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32DB78" w14:textId="04DF00C4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 Képviselő-testületének 202</w:t>
      </w:r>
      <w:r w:rsidR="00AF7CA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430636">
        <w:rPr>
          <w:rFonts w:ascii="Times New Roman" w:hAnsi="Times New Roman"/>
          <w:sz w:val="24"/>
          <w:szCs w:val="24"/>
        </w:rPr>
        <w:t xml:space="preserve">szeptember </w:t>
      </w:r>
      <w:r w:rsidR="00AF7CA2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-</w:t>
      </w:r>
      <w:r w:rsidR="00AF7CA2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n</w:t>
      </w:r>
    </w:p>
    <w:p w14:paraId="701A5645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megtartott ülésének jegyzőkönyvéből</w:t>
      </w:r>
    </w:p>
    <w:p w14:paraId="3D6C807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6882DC5" w14:textId="2FDC5553" w:rsidR="00F30283" w:rsidRDefault="007E38D7" w:rsidP="003035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85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/202</w:t>
      </w:r>
      <w:r w:rsidR="00AF7CA2">
        <w:rPr>
          <w:rFonts w:ascii="Times New Roman" w:hAnsi="Times New Roman"/>
          <w:b/>
          <w:sz w:val="24"/>
          <w:szCs w:val="24"/>
          <w:u w:val="single"/>
        </w:rPr>
        <w:t>6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 (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IX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</w:t>
      </w:r>
      <w:r w:rsidR="00AF7CA2">
        <w:rPr>
          <w:rFonts w:ascii="Times New Roman" w:hAnsi="Times New Roman"/>
          <w:b/>
          <w:sz w:val="24"/>
          <w:szCs w:val="24"/>
          <w:u w:val="single"/>
        </w:rPr>
        <w:t>15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.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) számú Képviselő-testületi határozat</w:t>
      </w:r>
    </w:p>
    <w:p w14:paraId="225FE40A" w14:textId="203E114B" w:rsidR="003035EF" w:rsidRDefault="003035EF" w:rsidP="003035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Tengelici Mézeskalács Óvoda és Mini Bölcsőde 202</w:t>
      </w:r>
      <w:r w:rsidR="00AF7CA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/202</w:t>
      </w:r>
      <w:r w:rsidR="00AF7CA2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 évi nevelési év </w:t>
      </w:r>
      <w:r w:rsidR="0061709B">
        <w:rPr>
          <w:rFonts w:ascii="Times New Roman" w:hAnsi="Times New Roman"/>
          <w:sz w:val="24"/>
          <w:szCs w:val="24"/>
        </w:rPr>
        <w:t>munkatervének</w:t>
      </w:r>
      <w:r>
        <w:rPr>
          <w:rFonts w:ascii="Times New Roman" w:hAnsi="Times New Roman"/>
          <w:sz w:val="24"/>
          <w:szCs w:val="24"/>
        </w:rPr>
        <w:t xml:space="preserve"> </w:t>
      </w:r>
      <w:r w:rsidR="008A0FB6">
        <w:rPr>
          <w:rFonts w:ascii="Times New Roman" w:hAnsi="Times New Roman"/>
          <w:sz w:val="24"/>
          <w:szCs w:val="24"/>
        </w:rPr>
        <w:t>jóváhagyá</w:t>
      </w:r>
      <w:r>
        <w:rPr>
          <w:rFonts w:ascii="Times New Roman" w:hAnsi="Times New Roman"/>
          <w:sz w:val="24"/>
          <w:szCs w:val="24"/>
        </w:rPr>
        <w:t>sáról</w:t>
      </w:r>
    </w:p>
    <w:p w14:paraId="53BC059C" w14:textId="77777777" w:rsidR="003035EF" w:rsidRDefault="003035EF" w:rsidP="003035E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578757CC" w14:textId="08F0B961" w:rsidR="008A0FB6" w:rsidRDefault="008A0FB6" w:rsidP="008A0FB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Tengelic Község Önkormányzata Képviselő-testülete </w:t>
      </w:r>
      <w:r w:rsidR="00AB77A6">
        <w:rPr>
          <w:rFonts w:ascii="Times New Roman" w:hAnsi="Times New Roman"/>
          <w:sz w:val="24"/>
          <w:szCs w:val="24"/>
        </w:rPr>
        <w:t xml:space="preserve">egyetért </w:t>
      </w:r>
      <w:r>
        <w:rPr>
          <w:rFonts w:ascii="Times New Roman" w:hAnsi="Times New Roman"/>
          <w:sz w:val="24"/>
          <w:szCs w:val="24"/>
        </w:rPr>
        <w:t>a Tengelici Mézeskalács Óvoda és Mini Bölcsőde 202</w:t>
      </w:r>
      <w:r w:rsidR="00AF7CA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/202</w:t>
      </w:r>
      <w:r w:rsidR="00AF7CA2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 nevelési év</w:t>
      </w:r>
      <w:r w:rsidR="00AB77A6">
        <w:rPr>
          <w:rFonts w:ascii="Times New Roman" w:hAnsi="Times New Roman"/>
          <w:sz w:val="24"/>
          <w:szCs w:val="24"/>
        </w:rPr>
        <w:t xml:space="preserve">re vonatkozó </w:t>
      </w:r>
      <w:r>
        <w:rPr>
          <w:rFonts w:ascii="Times New Roman" w:hAnsi="Times New Roman"/>
          <w:sz w:val="24"/>
          <w:szCs w:val="24"/>
        </w:rPr>
        <w:t>munkatervé</w:t>
      </w:r>
      <w:r w:rsidR="00AB77A6">
        <w:rPr>
          <w:rFonts w:ascii="Times New Roman" w:hAnsi="Times New Roman"/>
          <w:sz w:val="24"/>
          <w:szCs w:val="24"/>
        </w:rPr>
        <w:t>ben foglaltakkal.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2220BBD" w14:textId="77777777" w:rsidR="008A0FB6" w:rsidRDefault="008A0FB6" w:rsidP="002304D7">
      <w:pPr>
        <w:spacing w:after="0"/>
        <w:rPr>
          <w:rFonts w:ascii="Times New Roman" w:hAnsi="Times New Roman"/>
          <w:sz w:val="24"/>
          <w:szCs w:val="24"/>
        </w:rPr>
      </w:pPr>
    </w:p>
    <w:p w14:paraId="7E261083" w14:textId="3BCE3DB5" w:rsidR="002304D7" w:rsidRDefault="002304D7" w:rsidP="002304D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Határidő: </w:t>
      </w:r>
      <w:r w:rsidR="00E956B4">
        <w:rPr>
          <w:rFonts w:ascii="Times New Roman" w:hAnsi="Times New Roman"/>
          <w:sz w:val="24"/>
          <w:szCs w:val="24"/>
        </w:rPr>
        <w:t>Közlésre, a</w:t>
      </w:r>
      <w:r>
        <w:rPr>
          <w:rFonts w:ascii="Times New Roman" w:hAnsi="Times New Roman"/>
          <w:sz w:val="24"/>
          <w:szCs w:val="24"/>
        </w:rPr>
        <w:t>zonnal</w:t>
      </w:r>
    </w:p>
    <w:p w14:paraId="15547158" w14:textId="77777777" w:rsidR="002304D7" w:rsidRDefault="002304D7" w:rsidP="002304D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Felelős: polgármester</w:t>
      </w:r>
    </w:p>
    <w:p w14:paraId="638D0B44" w14:textId="77777777" w:rsidR="002304D7" w:rsidRDefault="002304D7" w:rsidP="002304D7">
      <w:pPr>
        <w:pStyle w:val="Listaszerbekezds"/>
        <w:spacing w:after="0"/>
        <w:rPr>
          <w:rFonts w:ascii="Times New Roman" w:hAnsi="Times New Roman"/>
          <w:sz w:val="24"/>
          <w:szCs w:val="24"/>
        </w:rPr>
      </w:pPr>
    </w:p>
    <w:p w14:paraId="34F628CA" w14:textId="77777777" w:rsidR="002304D7" w:rsidRDefault="002304D7" w:rsidP="002304D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</w:pPr>
    </w:p>
    <w:p w14:paraId="17101D82" w14:textId="3AD70128" w:rsidR="00AA260E" w:rsidRDefault="008A0FB6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A260E">
        <w:rPr>
          <w:rFonts w:ascii="Times New Roman" w:hAnsi="Times New Roman"/>
          <w:sz w:val="24"/>
          <w:szCs w:val="24"/>
        </w:rPr>
        <w:t>Gáncs István sk.                                                                                Tolnai Lászlóné sk.</w:t>
      </w:r>
    </w:p>
    <w:p w14:paraId="6048B022" w14:textId="1107FF04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polgármester                                                                                                jegyző</w:t>
      </w:r>
    </w:p>
    <w:p w14:paraId="5F99F31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3010E63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35DCDA4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Kivonat hiteles:</w:t>
      </w:r>
    </w:p>
    <w:p w14:paraId="10A6BC63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14:paraId="6795D11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Tolnai Lászlóné</w:t>
      </w:r>
    </w:p>
    <w:p w14:paraId="7983693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jegyző</w:t>
      </w:r>
    </w:p>
    <w:p w14:paraId="4F40BA31" w14:textId="63B3831F" w:rsidR="007636BC" w:rsidRPr="007636BC" w:rsidRDefault="007636BC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sectPr w:rsidR="007636BC" w:rsidRPr="00763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66DC9"/>
    <w:multiLevelType w:val="hybridMultilevel"/>
    <w:tmpl w:val="ABFEB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74C0F"/>
    <w:multiLevelType w:val="hybridMultilevel"/>
    <w:tmpl w:val="56BE09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80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9112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83"/>
    <w:rsid w:val="000014D8"/>
    <w:rsid w:val="00032E6C"/>
    <w:rsid w:val="000A6F97"/>
    <w:rsid w:val="00112FB4"/>
    <w:rsid w:val="001711B6"/>
    <w:rsid w:val="0017464C"/>
    <w:rsid w:val="0018173A"/>
    <w:rsid w:val="00194FC5"/>
    <w:rsid w:val="001E13E3"/>
    <w:rsid w:val="001F19C7"/>
    <w:rsid w:val="001F2348"/>
    <w:rsid w:val="001F277B"/>
    <w:rsid w:val="002304D7"/>
    <w:rsid w:val="00265426"/>
    <w:rsid w:val="002C7B4B"/>
    <w:rsid w:val="003035EF"/>
    <w:rsid w:val="00386078"/>
    <w:rsid w:val="003F11FE"/>
    <w:rsid w:val="004000E5"/>
    <w:rsid w:val="00430636"/>
    <w:rsid w:val="004B4D04"/>
    <w:rsid w:val="004D4F51"/>
    <w:rsid w:val="004E778F"/>
    <w:rsid w:val="00526EC7"/>
    <w:rsid w:val="00535A5D"/>
    <w:rsid w:val="00543981"/>
    <w:rsid w:val="005906EA"/>
    <w:rsid w:val="005B32DA"/>
    <w:rsid w:val="0061709B"/>
    <w:rsid w:val="0064152C"/>
    <w:rsid w:val="00701E6B"/>
    <w:rsid w:val="00710FA3"/>
    <w:rsid w:val="007636BC"/>
    <w:rsid w:val="007C3391"/>
    <w:rsid w:val="007E38D7"/>
    <w:rsid w:val="008A0FB6"/>
    <w:rsid w:val="00924825"/>
    <w:rsid w:val="00942556"/>
    <w:rsid w:val="00A97D43"/>
    <w:rsid w:val="00AA260E"/>
    <w:rsid w:val="00AB77A6"/>
    <w:rsid w:val="00AF7CA2"/>
    <w:rsid w:val="00B05552"/>
    <w:rsid w:val="00B47365"/>
    <w:rsid w:val="00BB11D4"/>
    <w:rsid w:val="00BD1128"/>
    <w:rsid w:val="00BF63B0"/>
    <w:rsid w:val="00C66F6E"/>
    <w:rsid w:val="00C823FE"/>
    <w:rsid w:val="00CC0034"/>
    <w:rsid w:val="00D353B5"/>
    <w:rsid w:val="00D56550"/>
    <w:rsid w:val="00DC7657"/>
    <w:rsid w:val="00E06A33"/>
    <w:rsid w:val="00E25753"/>
    <w:rsid w:val="00E40930"/>
    <w:rsid w:val="00E54450"/>
    <w:rsid w:val="00E73E46"/>
    <w:rsid w:val="00E956B4"/>
    <w:rsid w:val="00F30283"/>
    <w:rsid w:val="00F72E14"/>
    <w:rsid w:val="00FE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9146"/>
  <w15:chartTrackingRefBased/>
  <w15:docId w15:val="{1A1835C3-BB78-4B3F-8FE2-63361B38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283"/>
    <w:pPr>
      <w:spacing w:line="25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F302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3028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3028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30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30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30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3028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3028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3028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3028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3028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3028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30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30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3028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30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3028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30283"/>
    <w:rPr>
      <w:i/>
      <w:iCs/>
      <w:color w:val="404040" w:themeColor="text1" w:themeTint="BF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F30283"/>
    <w:pPr>
      <w:spacing w:line="259" w:lineRule="auto"/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3028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30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3028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30283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924825"/>
  </w:style>
  <w:style w:type="character" w:styleId="Jegyzethivatkozs">
    <w:name w:val="annotation reference"/>
    <w:basedOn w:val="Bekezdsalapbettpusa"/>
    <w:uiPriority w:val="99"/>
    <w:semiHidden/>
    <w:unhideWhenUsed/>
    <w:rsid w:val="0092482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Lászlóné Tolnai</cp:lastModifiedBy>
  <cp:revision>11</cp:revision>
  <cp:lastPrinted>2025-10-01T06:59:00Z</cp:lastPrinted>
  <dcterms:created xsi:type="dcterms:W3CDTF">2025-10-01T06:59:00Z</dcterms:created>
  <dcterms:modified xsi:type="dcterms:W3CDTF">2026-09-16T06:51:00Z</dcterms:modified>
</cp:coreProperties>
</file>